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08624" w14:textId="77777777" w:rsidR="00DC05AD" w:rsidRPr="00DC05AD" w:rsidRDefault="00DC05AD" w:rsidP="00DC05AD">
      <w:pPr>
        <w:spacing w:before="100" w:beforeAutospacing="1" w:after="100" w:afterAutospacing="1"/>
        <w:jc w:val="center"/>
        <w:rPr>
          <w:rFonts w:ascii="Times New Roman" w:hAnsi="Times New Roman" w:cs="Times New Roman"/>
        </w:rPr>
      </w:pPr>
      <w:r w:rsidRPr="00DC05AD">
        <w:rPr>
          <w:rFonts w:ascii="Times New Roman" w:hAnsi="Times New Roman" w:cs="Times New Roman"/>
          <w:b/>
          <w:bCs/>
        </w:rPr>
        <w:t>CỘNG HÒA XÃ HỘI CHỦ NGHĨA VIỆT NAM</w:t>
      </w:r>
      <w:r w:rsidRPr="00DC05AD">
        <w:rPr>
          <w:rFonts w:ascii="Times New Roman" w:hAnsi="Times New Roman" w:cs="Times New Roman"/>
          <w:b/>
          <w:bCs/>
        </w:rPr>
        <w:br/>
        <w:t>Độc lập - Tự do - Hạnh phúc</w:t>
      </w:r>
      <w:r w:rsidRPr="00DC05AD">
        <w:rPr>
          <w:rFonts w:ascii="Times New Roman" w:hAnsi="Times New Roman" w:cs="Times New Roman"/>
          <w:b/>
          <w:bCs/>
        </w:rPr>
        <w:br/>
        <w:t>---------------</w:t>
      </w:r>
    </w:p>
    <w:p w14:paraId="0AC6F3AA" w14:textId="77777777" w:rsidR="00DC05AD" w:rsidRPr="00DC05AD" w:rsidRDefault="00DC05AD" w:rsidP="00DC05AD">
      <w:pPr>
        <w:spacing w:before="100" w:beforeAutospacing="1" w:after="100" w:afterAutospacing="1"/>
        <w:jc w:val="center"/>
        <w:rPr>
          <w:rFonts w:ascii="Times New Roman" w:hAnsi="Times New Roman" w:cs="Times New Roman"/>
        </w:rPr>
      </w:pPr>
      <w:r w:rsidRPr="00DC05AD">
        <w:rPr>
          <w:rFonts w:ascii="Times New Roman" w:hAnsi="Times New Roman" w:cs="Times New Roman"/>
          <w:b/>
          <w:bCs/>
        </w:rPr>
        <w:t>ĐƠN ĐĂNG KÝ TIẾP CẬN NGUỒN GEN</w:t>
      </w:r>
    </w:p>
    <w:p w14:paraId="0D7E7968" w14:textId="77777777" w:rsidR="00DC05AD" w:rsidRPr="00DC05AD" w:rsidRDefault="00DC05AD" w:rsidP="00DC05AD">
      <w:pPr>
        <w:spacing w:before="100" w:beforeAutospacing="1" w:after="100" w:afterAutospacing="1"/>
        <w:jc w:val="center"/>
        <w:rPr>
          <w:rFonts w:ascii="Times New Roman" w:hAnsi="Times New Roman" w:cs="Times New Roman"/>
        </w:rPr>
      </w:pPr>
      <w:r w:rsidRPr="00DC05AD">
        <w:rPr>
          <w:rFonts w:ascii="Times New Roman" w:hAnsi="Times New Roman" w:cs="Times New Roman"/>
        </w:rPr>
        <w:t>Kính gửi: (Cơ quan nhà nước có thẩm quyền)</w:t>
      </w:r>
    </w:p>
    <w:p w14:paraId="48044A8C" w14:textId="77777777" w:rsidR="00DC05AD" w:rsidRPr="00DC05AD" w:rsidRDefault="00DC05AD" w:rsidP="00DC05AD">
      <w:pPr>
        <w:spacing w:before="100" w:beforeAutospacing="1" w:after="100" w:afterAutospacing="1"/>
        <w:rPr>
          <w:rFonts w:ascii="Times New Roman" w:hAnsi="Times New Roman" w:cs="Times New Roman"/>
        </w:rPr>
      </w:pPr>
      <w:bookmarkStart w:id="0" w:name="bookmark0"/>
      <w:r w:rsidRPr="00DC05AD">
        <w:rPr>
          <w:rFonts w:ascii="Times New Roman" w:hAnsi="Times New Roman" w:cs="Times New Roman"/>
          <w:b/>
          <w:bCs/>
        </w:rPr>
        <w:t xml:space="preserve">1. </w:t>
      </w:r>
      <w:bookmarkEnd w:id="0"/>
      <w:r w:rsidRPr="00DC05AD">
        <w:rPr>
          <w:rFonts w:ascii="Times New Roman" w:hAnsi="Times New Roman" w:cs="Times New Roman"/>
          <w:b/>
          <w:bCs/>
        </w:rPr>
        <w:t>Thông tin chung về tổ chức, cá nhân đăng ký:</w:t>
      </w:r>
    </w:p>
    <w:p w14:paraId="67ACA670"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14:paraId="6579FEC3"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Đối với cá nhân:</w:t>
      </w:r>
    </w:p>
    <w:p w14:paraId="142F6425"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Họ và tên; số thẻ căn cước công dân hoặc giấy tờ tương đương, ngày cấp, nơi cấp; địa chỉ liên hệ; điện thoại; fax; địa chỉ thư điện tử;</w:t>
      </w:r>
    </w:p>
    <w:p w14:paraId="7921A918"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Trình độ và lĩnh vực chuyên môn của cá nhân;</w:t>
      </w:r>
    </w:p>
    <w:p w14:paraId="1B60ECC4"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Thông tin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14:paraId="7067D62B"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b/>
          <w:bCs/>
        </w:rPr>
        <w:t>2. Nội dung đăng ký:</w:t>
      </w:r>
    </w:p>
    <w:p w14:paraId="5A902DF3"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Nguồn gen đăng ký tiếp cận (tên thông thường, tên khoa học, tên khác);</w:t>
      </w:r>
    </w:p>
    <w:p w14:paraId="683FA6B4"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Lượng nguồn gen dự kiến tiếp cận (nêu rõ bao nhiêu mẫu nguồn gen, số lượng/khối lượng).</w:t>
      </w:r>
    </w:p>
    <w:p w14:paraId="6CEB4904"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Mục đích tiếp cận nguồn gen:</w:t>
      </w:r>
    </w:p>
    <w:p w14:paraId="195D0170"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Nghiên cứu không vì mục đích thương mại</w:t>
      </w:r>
    </w:p>
    <w:p w14:paraId="200CD738"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Nghiên cứu vì mục đích thương mại</w:t>
      </w:r>
    </w:p>
    <w:p w14:paraId="27A9354B"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Phát triển sản phẩm thương mại</w:t>
      </w:r>
    </w:p>
    <w:p w14:paraId="216E4FB2"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Thời gian tiếp cận (thời điểm bắt đầu và kết thúc, thời gian tiếp cận không quá 3 năm);</w:t>
      </w:r>
    </w:p>
    <w:p w14:paraId="1FF42427"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Địa điểm tiếp cận:</w:t>
      </w:r>
    </w:p>
    <w:p w14:paraId="741BA064"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Bên cung cấp:</w:t>
      </w:r>
    </w:p>
    <w:p w14:paraId="62E50D51"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Đã có Bên cung cấp (ghi rõ tên, địa chỉ liên hệ của Bên cung cấp)</w:t>
      </w:r>
    </w:p>
    <w:p w14:paraId="083CD956"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Đề nghị giới thiệu Bên cung cấp</w:t>
      </w:r>
    </w:p>
    <w:p w14:paraId="216A63DA"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Hoạt động phát sinh dự kiến (nếu có):</w:t>
      </w:r>
    </w:p>
    <w:p w14:paraId="09857119"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lastRenderedPageBreak/>
        <w:t>□ Đưa nguồn gen ra khỏi lãnh thổ Việt Nam</w:t>
      </w:r>
    </w:p>
    <w:p w14:paraId="5F5089D2"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Chuyển giao cho bên thứ ba mà không thay đổi mục đích tiếp cận</w:t>
      </w:r>
    </w:p>
    <w:p w14:paraId="2FC430E8"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b/>
          <w:bCs/>
        </w:rPr>
        <w:t>3. Dự kiến phương án tiếp cận:</w:t>
      </w:r>
    </w:p>
    <w:p w14:paraId="1494F22D"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Thời gian tiếp cận (thời điểm bắt đầu, kết thúc);</w:t>
      </w:r>
    </w:p>
    <w:p w14:paraId="311B5D2C"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Cách thức tiếp cận (phương tiện, công cụ tiếp cận, sử dụng);</w:t>
      </w:r>
    </w:p>
    <w:p w14:paraId="01D23D00"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Địa điểm tiếp cận (tiếp cận ngoài tự nhiên, tiếp cận tại cơ sở bảo tồn đa dạng sinh học, bộ sưu tập...);</w:t>
      </w:r>
    </w:p>
    <w:p w14:paraId="797ADE92"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 Tổ chức, cá nhân trong nước thực hiện điều tra, thu thập nguồn gen (ghi rõ tên, địa chỉ và đầu mối liên hệ....);</w:t>
      </w:r>
    </w:p>
    <w:p w14:paraId="79B9825F"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b/>
          <w:bCs/>
        </w:rPr>
        <w:t>4. Việc sử dụng tri thức truyền thống về nguồn gen (nếu có):</w:t>
      </w:r>
    </w:p>
    <w:p w14:paraId="5CCB66AE"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Nêu các thông tin khái quát về việc dự kiến sử dụng tri thức truyền thống về nguồn gen.</w:t>
      </w:r>
    </w:p>
    <w:p w14:paraId="022EF7E8"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b/>
          <w:bCs/>
        </w:rPr>
        <w:t>5. Tài liệu kèm theo Đơn đăng ký</w:t>
      </w:r>
      <w:r w:rsidRPr="00DC05AD">
        <w:rPr>
          <w:rFonts w:ascii="Times New Roman" w:hAnsi="Times New Roman" w:cs="Times New Roman"/>
        </w:rPr>
        <w:t xml:space="preserve"> (liệt kê các tài liệu kèm theo quy định tại khoản 2 Điều 9 Nghị định số …../2017/NĐ-CP ngày ... tháng ... năm 2017 của Chính phủ về quản lý tiếp cận nguồn gen và chia sẻ lợi ích từ việc sử dụng nguồn gen và các tài liệu khác, nếu có)</w:t>
      </w:r>
    </w:p>
    <w:p w14:paraId="5EE938D3"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b/>
          <w:bCs/>
        </w:rPr>
        <w:t>6. Cam kết</w:t>
      </w:r>
    </w:p>
    <w:p w14:paraId="3435E3AD"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(Tên tổ chức, cá nhân đăng ký) bảo đảm và hoàn toàn chịu trách nhiệm trước pháp luật của nước Cộng hòa xã hội chủ nghĩa Việt Nam về tính trung thực của các thông tin, dữ liệu được cung cấp trong đơn đăng ký này và hồ sơ kèm theo.</w:t>
      </w:r>
    </w:p>
    <w:p w14:paraId="126C3958" w14:textId="77777777" w:rsidR="00DC05AD" w:rsidRPr="00DC05AD" w:rsidRDefault="00DC05AD" w:rsidP="00DC05AD">
      <w:pPr>
        <w:spacing w:before="100" w:beforeAutospacing="1" w:after="100" w:afterAutospacing="1"/>
        <w:rPr>
          <w:rFonts w:ascii="Times New Roman" w:hAnsi="Times New Roman" w:cs="Times New Roman"/>
        </w:rPr>
      </w:pPr>
      <w:r w:rsidRPr="00DC05AD">
        <w:rPr>
          <w:rFonts w:ascii="Times New Roman" w:hAnsi="Times New Roman" w:cs="Times New Roman"/>
        </w:rPr>
        <w:t>Đề nghị quý cơ quan xác nhận đăng ký tiếp cận nguồn gen./.</w:t>
      </w:r>
    </w:p>
    <w:p w14:paraId="5CE0A21C" w14:textId="77777777" w:rsidR="00DC05AD" w:rsidRPr="00DC05AD" w:rsidRDefault="00DC05AD" w:rsidP="00DC05AD">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12"/>
        <w:gridCol w:w="4608"/>
      </w:tblGrid>
      <w:tr w:rsidR="00DC05AD" w:rsidRPr="00DC05AD" w14:paraId="4513AFFC" w14:textId="77777777" w:rsidTr="00DC05AD">
        <w:trPr>
          <w:tblCellSpacing w:w="0" w:type="dxa"/>
        </w:trPr>
        <w:tc>
          <w:tcPr>
            <w:tcW w:w="5900" w:type="dxa"/>
            <w:hideMark/>
          </w:tcPr>
          <w:p w14:paraId="30B7EE67" w14:textId="77777777" w:rsidR="00DC05AD" w:rsidRPr="00DC05AD" w:rsidRDefault="00DC05AD" w:rsidP="00DC05AD">
            <w:pPr>
              <w:spacing w:before="100" w:beforeAutospacing="1" w:after="100" w:afterAutospacing="1"/>
              <w:rPr>
                <w:rFonts w:ascii="Times New Roman" w:hAnsi="Times New Roman" w:cs="Times New Roman"/>
              </w:rPr>
            </w:pPr>
            <w:bookmarkStart w:id="1" w:name="_GoBack"/>
          </w:p>
        </w:tc>
        <w:tc>
          <w:tcPr>
            <w:tcW w:w="5900" w:type="dxa"/>
            <w:hideMark/>
          </w:tcPr>
          <w:p w14:paraId="1B41C448" w14:textId="77777777" w:rsidR="00DC05AD" w:rsidRPr="00DC05AD" w:rsidRDefault="00DC05AD" w:rsidP="00DC05AD">
            <w:pPr>
              <w:spacing w:before="100" w:beforeAutospacing="1" w:after="100" w:afterAutospacing="1"/>
              <w:jc w:val="center"/>
              <w:rPr>
                <w:rFonts w:ascii="Times New Roman" w:hAnsi="Times New Roman" w:cs="Times New Roman"/>
              </w:rPr>
            </w:pPr>
            <w:r w:rsidRPr="00DC05AD">
              <w:rPr>
                <w:rFonts w:ascii="Times New Roman" w:hAnsi="Times New Roman" w:cs="Times New Roman"/>
                <w:i/>
                <w:iCs/>
              </w:rPr>
              <w:t>(Địa danh), ngày... tháng ... năm ...</w:t>
            </w:r>
            <w:r w:rsidRPr="00DC05AD">
              <w:rPr>
                <w:rFonts w:ascii="Times New Roman" w:hAnsi="Times New Roman" w:cs="Times New Roman"/>
              </w:rPr>
              <w:br/>
            </w:r>
            <w:r w:rsidRPr="00DC05AD">
              <w:rPr>
                <w:rFonts w:ascii="Times New Roman" w:hAnsi="Times New Roman" w:cs="Times New Roman"/>
                <w:b/>
                <w:bCs/>
              </w:rPr>
              <w:t>Tổ chức/cá nhân đăng ký</w:t>
            </w:r>
            <w:r w:rsidRPr="00DC05AD">
              <w:rPr>
                <w:rFonts w:ascii="Times New Roman" w:hAnsi="Times New Roman" w:cs="Times New Roman"/>
              </w:rPr>
              <w:br/>
            </w:r>
            <w:r w:rsidRPr="00DC05AD">
              <w:rPr>
                <w:rFonts w:ascii="Times New Roman" w:hAnsi="Times New Roman" w:cs="Times New Roman"/>
                <w:i/>
                <w:iCs/>
              </w:rPr>
              <w:t>(Ký, ghi rõ họ và tên kèm theo chức danh và đóng dấu nếu có)</w:t>
            </w:r>
          </w:p>
        </w:tc>
      </w:tr>
      <w:bookmarkEnd w:id="1"/>
    </w:tbl>
    <w:p w14:paraId="1F53285F"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AD"/>
    <w:rsid w:val="005E3F66"/>
    <w:rsid w:val="00761CD4"/>
    <w:rsid w:val="00DC05AD"/>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09EF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5A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4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Macintosh Word</Application>
  <DocSecurity>0</DocSecurity>
  <Lines>20</Lines>
  <Paragraphs>5</Paragraphs>
  <ScaleCrop>false</ScaleCrop>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2017-12-07T03:21:00Z</dcterms:created>
  <dcterms:modified xsi:type="dcterms:W3CDTF">2017-12-07T03:21:00Z</dcterms:modified>
</cp:coreProperties>
</file>